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ED" w:rsidRPr="00E43AC3" w:rsidRDefault="00CE5318" w:rsidP="00E43A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-175895</wp:posOffset>
                </wp:positionV>
                <wp:extent cx="5476875" cy="374650"/>
                <wp:effectExtent l="26035" t="147955" r="21590" b="144145"/>
                <wp:wrapNone/>
                <wp:docPr id="12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37465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518" o:spid="_x0000_s1026" type="#_x0000_t64" style="position:absolute;margin-left:50.8pt;margin-top:-13.85pt;width:431.25pt;height:2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" strokeweight="3pt">
                <v:stroke linestyle="thinThin"/>
              </v:shape>
            </w:pict>
          </mc:Fallback>
        </mc:AlternateContent>
      </w:r>
      <w:r w:rsidR="005A4405">
        <w:rPr>
          <w:rFonts w:ascii="Arial" w:hAnsi="Arial" w:cs="Arial"/>
          <w:noProof/>
          <w:sz w:val="16"/>
          <w:szCs w:val="1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543" type="#_x0000_t156" style="position:absolute;left:0;text-align:left;margin-left:67.65pt;margin-top:-11.1pt;width:401pt;height:21.5pt;z-index:251653120;mso-position-horizontal-relative:text;mso-position-vertical-relative:text" fillcolor="black" stroked="f">
            <v:fill color2="#099"/>
            <v:shadow on="t" color="silver" opacity="52429f" offset="3pt,3pt"/>
            <v:textpath style="font-family:&quot;Times New Roman&quot;;v-text-kern:t" trim="t" fitpath="t" xscale="f" string="CLASIFICACIÓN DE LOS SERES VIVOS"/>
          </v:shape>
        </w:pict>
      </w:r>
    </w:p>
    <w:p w:rsidR="006951ED" w:rsidRPr="00E43AC3" w:rsidRDefault="006951ED" w:rsidP="00E43A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03F1" w:rsidRDefault="00C703F1" w:rsidP="00C703F1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C316F" w:rsidRPr="008813DA" w:rsidRDefault="008813DA" w:rsidP="00C14C5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científicos creen que hay alrededor de 10 millones de especies diferentes sobre la Tierra. Imagina lo difícil que es estudiar y comprender las características, comportamiento y evolución de todas las especies. Para hacer su trabajo más fácil, los científicos clasifican a los seres vivos en grupos y subgrupos cada vez más pequeños, basándose en las semejanzas y diferencias de los organismos.</w:t>
      </w:r>
      <w:r w:rsidRPr="008813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Una</w:t>
      </w:r>
      <w:r>
        <w:rPr>
          <w:rStyle w:val="apple-converted-space"/>
          <w:rFonts w:ascii="Arial" w:hAnsi="Arial" w:cs="Arial"/>
          <w:color w:val="000000"/>
        </w:rPr>
        <w:t> </w:t>
      </w:r>
      <w:r w:rsidRPr="002C2A99">
        <w:rPr>
          <w:rStyle w:val="apple-converted-space"/>
          <w:rFonts w:ascii="Arial" w:hAnsi="Arial" w:cs="Arial"/>
          <w:color w:val="000000"/>
        </w:rPr>
        <w:t>especie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 un grupo de seres vivos que son físicamente similares y que pueden reproducirse entre sí, produciendo hijos fértiles</w:t>
      </w:r>
    </w:p>
    <w:p w:rsidR="00C703F1" w:rsidRDefault="00C14C59" w:rsidP="00C14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pict>
          <v:shape id="_x0000_s1586" type="#_x0000_t156" style="position:absolute;left:0;text-align:left;margin-left:4.4pt;margin-top:5.05pt;width:253.25pt;height:22.25pt;z-index:251656192" fillcolor="black" stroked="f">
            <v:fill color2="#099"/>
            <v:shadow on="t" color="silver" opacity="52429f" offset="3pt,3pt"/>
            <v:textpath style="font-family:&quot;Times New Roman&quot;;v-text-kern:t" trim="t" fitpath="t" xscale="f" string="REINO MONERA"/>
          </v:shape>
        </w:pict>
      </w:r>
      <w:r w:rsidR="00CE5318">
        <w:rPr>
          <w:rFonts w:ascii="Arial" w:eastAsia="Times New Roman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635</wp:posOffset>
                </wp:positionV>
                <wp:extent cx="3292475" cy="384175"/>
                <wp:effectExtent l="27305" t="153035" r="23495" b="148590"/>
                <wp:wrapNone/>
                <wp:docPr id="11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841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9" o:spid="_x0000_s1026" type="#_x0000_t64" style="position:absolute;margin-left:1.4pt;margin-top:.05pt;width:259.25pt;height:3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" strokeweight="3pt">
                <v:stroke linestyle="thinThin"/>
              </v:shape>
            </w:pict>
          </mc:Fallback>
        </mc:AlternateContent>
      </w:r>
    </w:p>
    <w:p w:rsidR="00C703F1" w:rsidRDefault="00C703F1" w:rsidP="00C14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14C59" w:rsidRDefault="00C14C59" w:rsidP="00C14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14C59" w:rsidRDefault="008813DA" w:rsidP="00C14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813DA">
        <w:rPr>
          <w:rFonts w:ascii="Arial" w:eastAsia="Times New Roman" w:hAnsi="Arial" w:cs="Arial"/>
          <w:sz w:val="20"/>
          <w:szCs w:val="20"/>
          <w:lang w:eastAsia="es-ES"/>
        </w:rPr>
        <w:t>Son seres unicelulares procariotas  con el ADN esparcido por to</w:t>
      </w:r>
      <w:r>
        <w:rPr>
          <w:rFonts w:ascii="Arial" w:eastAsia="Times New Roman" w:hAnsi="Arial" w:cs="Arial"/>
          <w:sz w:val="20"/>
          <w:szCs w:val="20"/>
          <w:lang w:eastAsia="es-ES"/>
        </w:rPr>
        <w:t>da la célula. No tienen núcleo.</w:t>
      </w:r>
      <w:r w:rsidR="00C14C59" w:rsidRPr="00C14C5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14C59">
        <w:rPr>
          <w:rFonts w:ascii="Arial" w:eastAsia="Times New Roman" w:hAnsi="Arial" w:cs="Arial"/>
          <w:sz w:val="20"/>
          <w:szCs w:val="20"/>
          <w:lang w:eastAsia="es-ES"/>
        </w:rPr>
        <w:t xml:space="preserve">Estos se </w:t>
      </w:r>
      <w:r w:rsidR="00C14C59" w:rsidRPr="008813DA">
        <w:rPr>
          <w:rFonts w:ascii="Arial" w:eastAsia="Times New Roman" w:hAnsi="Arial" w:cs="Arial"/>
          <w:sz w:val="20"/>
          <w:szCs w:val="20"/>
          <w:lang w:eastAsia="es-ES"/>
        </w:rPr>
        <w:t>divide</w:t>
      </w:r>
      <w:r w:rsidR="00C14C59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="005B0E40">
        <w:rPr>
          <w:rFonts w:ascii="Arial" w:eastAsia="Times New Roman" w:hAnsi="Arial" w:cs="Arial"/>
          <w:sz w:val="20"/>
          <w:szCs w:val="20"/>
          <w:lang w:eastAsia="es-ES"/>
        </w:rPr>
        <w:t xml:space="preserve"> en bacterias y ciano</w:t>
      </w:r>
      <w:r w:rsidR="00C14C59" w:rsidRPr="008813DA">
        <w:rPr>
          <w:rFonts w:ascii="Arial" w:eastAsia="Times New Roman" w:hAnsi="Arial" w:cs="Arial"/>
          <w:sz w:val="20"/>
          <w:szCs w:val="20"/>
          <w:lang w:eastAsia="es-ES"/>
        </w:rPr>
        <w:t>bacterias.</w:t>
      </w:r>
      <w:r w:rsidR="00C14C5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C316F" w:rsidRDefault="00C14C59" w:rsidP="00C14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14C59">
        <w:rPr>
          <w:rFonts w:ascii="Arial" w:eastAsia="Times New Roman" w:hAnsi="Arial" w:cs="Arial"/>
          <w:b/>
          <w:sz w:val="20"/>
          <w:szCs w:val="20"/>
          <w:lang w:eastAsia="es-ES"/>
        </w:rPr>
        <w:t>Bacterias</w:t>
      </w:r>
      <w:r w:rsidR="001804AB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C14C59">
        <w:rPr>
          <w:rFonts w:ascii="Arial" w:eastAsia="Times New Roman" w:hAnsi="Arial" w:cs="Arial"/>
          <w:sz w:val="20"/>
          <w:szCs w:val="20"/>
          <w:lang w:eastAsia="es-ES"/>
        </w:rPr>
        <w:t xml:space="preserve">Se encuentran bacterias en casi todos los sitios, en la tierra, aire, agua y como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parásitos de otros seres vivos. Pueden ser  autótrofas o heterótrofas. </w:t>
      </w:r>
      <w:r w:rsidRPr="00C14C59">
        <w:rPr>
          <w:rFonts w:ascii="Arial" w:eastAsia="Times New Roman" w:hAnsi="Arial" w:cs="Arial"/>
          <w:sz w:val="20"/>
          <w:szCs w:val="20"/>
          <w:lang w:eastAsia="es-ES"/>
        </w:rPr>
        <w:t>Alguna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s bacterias causan enfermedades, </w:t>
      </w:r>
      <w:r w:rsidRPr="00C14C59">
        <w:rPr>
          <w:rFonts w:ascii="Arial" w:eastAsia="Times New Roman" w:hAnsi="Arial" w:cs="Arial"/>
          <w:sz w:val="20"/>
          <w:szCs w:val="20"/>
          <w:lang w:eastAsia="es-ES"/>
        </w:rPr>
        <w:t>pero otras son inofensivas e incluso pueden ser  beneficiosas  para sus huéspedes (bacterias digestivas)</w:t>
      </w:r>
      <w:r w:rsidR="001804AB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="00116550">
        <w:rPr>
          <w:rFonts w:ascii="Arial" w:eastAsia="Times New Roman" w:hAnsi="Arial" w:cs="Arial"/>
          <w:sz w:val="20"/>
          <w:szCs w:val="20"/>
          <w:lang w:eastAsia="es-ES"/>
        </w:rPr>
        <w:t xml:space="preserve"> Su reproducción es asexual y parasexual.</w:t>
      </w:r>
    </w:p>
    <w:p w:rsidR="00C14C59" w:rsidRDefault="00C14C59" w:rsidP="00C14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Cianobacterias: </w:t>
      </w:r>
      <w:r>
        <w:rPr>
          <w:rFonts w:ascii="Arial" w:eastAsia="Times New Roman" w:hAnsi="Arial" w:cs="Arial"/>
          <w:sz w:val="20"/>
          <w:szCs w:val="20"/>
          <w:lang w:eastAsia="es-ES"/>
        </w:rPr>
        <w:t>T</w:t>
      </w:r>
      <w:r w:rsidRPr="00C14C59">
        <w:rPr>
          <w:rFonts w:ascii="Arial" w:eastAsia="Times New Roman" w:hAnsi="Arial" w:cs="Arial"/>
          <w:sz w:val="20"/>
          <w:szCs w:val="20"/>
          <w:lang w:eastAsia="es-ES"/>
        </w:rPr>
        <w:t>ambién conocidas como algas verdeazuladas, obtienen su energía a través de la fotosíntesis. Son autótrofas.</w:t>
      </w:r>
      <w:r w:rsidR="001804AB">
        <w:rPr>
          <w:rFonts w:ascii="Arial" w:eastAsia="Times New Roman" w:hAnsi="Arial" w:cs="Arial"/>
          <w:sz w:val="20"/>
          <w:szCs w:val="20"/>
          <w:lang w:eastAsia="es-ES"/>
        </w:rPr>
        <w:t xml:space="preserve"> Las cianobacterias fueron los primeros seres vivos de la tierra.</w:t>
      </w:r>
      <w:r w:rsidR="00116550">
        <w:rPr>
          <w:rFonts w:ascii="Arial" w:eastAsia="Times New Roman" w:hAnsi="Arial" w:cs="Arial"/>
          <w:sz w:val="20"/>
          <w:szCs w:val="20"/>
          <w:lang w:eastAsia="es-ES"/>
        </w:rPr>
        <w:t xml:space="preserve"> Tienen una reproducción por fragmentación </w:t>
      </w:r>
    </w:p>
    <w:p w:rsidR="001804AB" w:rsidRPr="00C14C59" w:rsidRDefault="00116550" w:rsidP="00C14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MX" w:eastAsia="es-MX"/>
        </w:rPr>
        <w:pict>
          <v:shape id="_x0000_s1596" type="#_x0000_t156" style="position:absolute;left:0;text-align:left;margin-left:4.4pt;margin-top:8.15pt;width:253.25pt;height:22.25pt;z-index:251658240" fillcolor="black" stroked="f">
            <v:fill color2="#099"/>
            <v:shadow on="t" color="silver" opacity="52429f" offset="3pt,3pt"/>
            <v:textpath style="font-family:&quot;Times New Roman&quot;;v-text-kern:t" trim="t" fitpath="t" xscale="f" string="REINO PROTISTA"/>
          </v:shape>
        </w:pict>
      </w:r>
      <w:r w:rsidR="00CE5318">
        <w:rPr>
          <w:rFonts w:ascii="Arial" w:eastAsia="Times New Roman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59055</wp:posOffset>
                </wp:positionV>
                <wp:extent cx="3292475" cy="384175"/>
                <wp:effectExtent l="27305" t="154305" r="23495" b="147320"/>
                <wp:wrapNone/>
                <wp:docPr id="10" name="Auto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841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1" o:spid="_x0000_s1026" type="#_x0000_t64" style="position:absolute;margin-left:-1.6pt;margin-top:4.65pt;width:259.25pt;height: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" strokeweight="3pt">
                <v:stroke linestyle="thinThin"/>
              </v:shape>
            </w:pict>
          </mc:Fallback>
        </mc:AlternateContent>
      </w:r>
    </w:p>
    <w:p w:rsidR="00571090" w:rsidRDefault="00571090" w:rsidP="005710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71090" w:rsidRDefault="00571090" w:rsidP="005710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71090" w:rsidRDefault="00571090" w:rsidP="005710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71090">
        <w:rPr>
          <w:rFonts w:ascii="Arial" w:eastAsia="Times New Roman" w:hAnsi="Arial" w:cs="Arial"/>
          <w:sz w:val="20"/>
          <w:szCs w:val="20"/>
          <w:lang w:eastAsia="es-ES"/>
        </w:rPr>
        <w:t>Son seres unicelulares  o pluricelulares eucariota</w:t>
      </w:r>
      <w:r>
        <w:rPr>
          <w:rFonts w:ascii="Arial" w:eastAsia="Times New Roman" w:hAnsi="Arial" w:cs="Arial"/>
          <w:sz w:val="20"/>
          <w:szCs w:val="20"/>
          <w:lang w:eastAsia="es-ES"/>
        </w:rPr>
        <w:t>s .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>No son miembros de las pantas, hongos ni animales.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>El reino protista se divide en protozoos y algas.</w:t>
      </w:r>
    </w:p>
    <w:p w:rsidR="00571090" w:rsidRDefault="00571090" w:rsidP="00571090">
      <w:pPr>
        <w:spacing w:after="0" w:line="240" w:lineRule="auto"/>
        <w:jc w:val="both"/>
      </w:pPr>
      <w:r w:rsidRPr="00571090">
        <w:rPr>
          <w:rFonts w:ascii="Arial" w:eastAsia="Times New Roman" w:hAnsi="Arial" w:cs="Arial"/>
          <w:b/>
          <w:sz w:val="20"/>
          <w:szCs w:val="20"/>
          <w:lang w:eastAsia="es-ES"/>
        </w:rPr>
        <w:t>PROTOZOOS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>Son seres heterótrofos y unicelulares com</w:t>
      </w:r>
      <w:r w:rsidR="00116550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 xml:space="preserve"> la 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meba, vorticela o el paramecio. 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>Tiene partes móviles en sus cuerpos que les permiten desplazarse por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su entorno, como los animales. 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>Algunos protozoos originan enf</w:t>
      </w:r>
      <w:r>
        <w:rPr>
          <w:rFonts w:ascii="Arial" w:eastAsia="Times New Roman" w:hAnsi="Arial" w:cs="Arial"/>
          <w:sz w:val="20"/>
          <w:szCs w:val="20"/>
          <w:lang w:eastAsia="es-ES"/>
        </w:rPr>
        <w:t>ermedades  como el plasmodium (malaria) y trip</w:t>
      </w:r>
      <w:r w:rsidR="006C5D52">
        <w:rPr>
          <w:rFonts w:ascii="Arial" w:eastAsia="Times New Roman" w:hAnsi="Arial" w:cs="Arial"/>
          <w:sz w:val="20"/>
          <w:szCs w:val="20"/>
          <w:lang w:eastAsia="es-ES"/>
        </w:rPr>
        <w:t>anosomas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(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>enfermedad del sueño).</w:t>
      </w:r>
      <w:r w:rsidR="00116550">
        <w:rPr>
          <w:rFonts w:ascii="Arial" w:eastAsia="Times New Roman" w:hAnsi="Arial" w:cs="Arial"/>
          <w:sz w:val="20"/>
          <w:szCs w:val="20"/>
          <w:lang w:eastAsia="es-ES"/>
        </w:rPr>
        <w:t xml:space="preserve"> Se reproducen por división mitótica.</w:t>
      </w:r>
      <w:r w:rsidRPr="00571090">
        <w:t xml:space="preserve"> </w:t>
      </w:r>
    </w:p>
    <w:p w:rsidR="00571090" w:rsidRDefault="00571090" w:rsidP="005710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71090">
        <w:rPr>
          <w:rFonts w:ascii="Arial" w:eastAsia="Times New Roman" w:hAnsi="Arial" w:cs="Arial"/>
          <w:b/>
          <w:sz w:val="20"/>
          <w:szCs w:val="20"/>
          <w:lang w:eastAsia="es-ES"/>
        </w:rPr>
        <w:t>ALGAS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>Son un grupo de organismos autótrofos que pueden ser un</w:t>
      </w:r>
      <w:r w:rsidR="005B0E40">
        <w:rPr>
          <w:rFonts w:ascii="Arial" w:eastAsia="Times New Roman" w:hAnsi="Arial" w:cs="Arial"/>
          <w:sz w:val="20"/>
          <w:szCs w:val="20"/>
          <w:lang w:eastAsia="es-ES"/>
        </w:rPr>
        <w:t>icelulares o plur</w:t>
      </w:r>
      <w:r>
        <w:rPr>
          <w:rFonts w:ascii="Arial" w:eastAsia="Times New Roman" w:hAnsi="Arial" w:cs="Arial"/>
          <w:sz w:val="20"/>
          <w:szCs w:val="20"/>
          <w:lang w:eastAsia="es-ES"/>
        </w:rPr>
        <w:t>icelulares, s</w:t>
      </w:r>
      <w:r w:rsidRPr="00571090">
        <w:rPr>
          <w:rFonts w:ascii="Arial" w:eastAsia="Times New Roman" w:hAnsi="Arial" w:cs="Arial"/>
          <w:sz w:val="20"/>
          <w:szCs w:val="20"/>
          <w:lang w:eastAsia="es-ES"/>
        </w:rPr>
        <w:t xml:space="preserve">uelen ser verdes y pueden crear su propia comida gracias a la </w:t>
      </w:r>
      <w:r>
        <w:rPr>
          <w:rFonts w:ascii="Arial" w:eastAsia="Times New Roman" w:hAnsi="Arial" w:cs="Arial"/>
          <w:sz w:val="20"/>
          <w:szCs w:val="20"/>
          <w:lang w:eastAsia="es-ES"/>
        </w:rPr>
        <w:t>fotosíntesis, como las plantas.</w:t>
      </w:r>
      <w:r w:rsidR="005B0E40">
        <w:rPr>
          <w:rFonts w:ascii="Arial" w:eastAsia="Times New Roman" w:hAnsi="Arial" w:cs="Arial"/>
          <w:sz w:val="20"/>
          <w:szCs w:val="20"/>
          <w:lang w:eastAsia="es-ES"/>
        </w:rPr>
        <w:t xml:space="preserve"> Son capaces de elaborar el fitoplancton.</w:t>
      </w:r>
    </w:p>
    <w:p w:rsidR="00571090" w:rsidRDefault="006C5D52" w:rsidP="00571090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MX" w:eastAsia="es-MX"/>
        </w:rPr>
        <w:pict>
          <v:shape id="_x0000_s1597" type="#_x0000_t156" style="position:absolute;left:0;text-align:left;margin-left:1.4pt;margin-top:4.35pt;width:253.25pt;height:22.25pt;z-index:251659264" fillcolor="black" stroked="f">
            <v:fill color2="#099"/>
            <v:shadow on="t" color="silver" opacity="52429f" offset="3pt,3pt"/>
            <v:textpath style="font-family:&quot;Times New Roman&quot;;v-text-kern:t" trim="t" fitpath="t" xscale="f" string="REINO FUNGI"/>
          </v:shape>
        </w:pict>
      </w:r>
      <w:r w:rsidR="00CE5318">
        <w:rPr>
          <w:rFonts w:ascii="Arial" w:eastAsia="Times New Roman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14605</wp:posOffset>
                </wp:positionV>
                <wp:extent cx="3292475" cy="380365"/>
                <wp:effectExtent l="27305" t="147955" r="23495" b="147955"/>
                <wp:wrapNone/>
                <wp:docPr id="8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8036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1" o:spid="_x0000_s1026" type="#_x0000_t64" style="position:absolute;margin-left:-1.6pt;margin-top:1.15pt;width:259.25pt;height:29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" strokeweight="3pt">
                <v:stroke linestyle="thinThin"/>
              </v:shape>
            </w:pict>
          </mc:Fallback>
        </mc:AlternateContent>
      </w:r>
    </w:p>
    <w:p w:rsidR="00C703F1" w:rsidRPr="00C703F1" w:rsidRDefault="00C703F1" w:rsidP="00C703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C5D52" w:rsidRDefault="00CE5318" w:rsidP="006C5D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6158865</wp:posOffset>
            </wp:positionH>
            <wp:positionV relativeFrom="paragraph">
              <wp:posOffset>398780</wp:posOffset>
            </wp:positionV>
            <wp:extent cx="687070" cy="618490"/>
            <wp:effectExtent l="0" t="0" r="0" b="0"/>
            <wp:wrapTight wrapText="bothSides">
              <wp:wrapPolygon edited="0">
                <wp:start x="0" y="0"/>
                <wp:lineTo x="0" y="20624"/>
                <wp:lineTo x="20961" y="20624"/>
                <wp:lineTo x="20961" y="0"/>
                <wp:lineTo x="0" y="0"/>
              </wp:wrapPolygon>
            </wp:wrapTight>
            <wp:docPr id="586" name="Imagen 85" descr="Descripción: http://sites.google.com/site/microorganismoszafra/_/rsrc/1232063644220/classification-of-living-beings/cangrejo1.jpg?height=94&amp;width=16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" descr="Descripción: http://sites.google.com/site/microorganismoszafra/_/rsrc/1232063644220/classification-of-living-beings/cangrejo1.jpg?height=94&amp;width=16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408940</wp:posOffset>
            </wp:positionV>
            <wp:extent cx="904240" cy="618490"/>
            <wp:effectExtent l="0" t="0" r="0" b="0"/>
            <wp:wrapTight wrapText="bothSides">
              <wp:wrapPolygon edited="0">
                <wp:start x="0" y="0"/>
                <wp:lineTo x="0" y="20624"/>
                <wp:lineTo x="20933" y="20624"/>
                <wp:lineTo x="20933" y="0"/>
                <wp:lineTo x="0" y="0"/>
              </wp:wrapPolygon>
            </wp:wrapTight>
            <wp:docPr id="583" name="Imagen 70" descr="Descripción: http://sites.google.com/site/microorganismoszafra/_/rsrc/1232065006812/classification-of-living-beings/ran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 descr="Descripción: http://sites.google.com/site/microorganismoszafra/_/rsrc/1232065006812/classification-of-living-beings/ran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408940</wp:posOffset>
            </wp:positionV>
            <wp:extent cx="866775" cy="618490"/>
            <wp:effectExtent l="0" t="0" r="9525" b="0"/>
            <wp:wrapTight wrapText="bothSides">
              <wp:wrapPolygon edited="0">
                <wp:start x="0" y="0"/>
                <wp:lineTo x="0" y="20624"/>
                <wp:lineTo x="21363" y="20624"/>
                <wp:lineTo x="21363" y="0"/>
                <wp:lineTo x="0" y="0"/>
              </wp:wrapPolygon>
            </wp:wrapTight>
            <wp:docPr id="582" name="Imagen 60" descr="Descripción: http://sites.google.com/site/microorganismoszafra/_/rsrc/1232065837983/classification-of-living-beings/oso1.jpg?height=121&amp;width=16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" descr="Descripción: http://sites.google.com/site/microorganismoszafra/_/rsrc/1232065837983/classification-of-living-beings/oso1.jpg?height=121&amp;width=16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52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6C5D52" w:rsidRPr="006C5D52">
        <w:rPr>
          <w:rFonts w:ascii="Arial" w:eastAsia="Times New Roman" w:hAnsi="Arial" w:cs="Arial"/>
          <w:sz w:val="20"/>
          <w:szCs w:val="20"/>
          <w:lang w:eastAsia="es-ES"/>
        </w:rPr>
        <w:t>stán formados por células unicelula</w:t>
      </w:r>
      <w:r w:rsidR="005B0E40">
        <w:rPr>
          <w:rFonts w:ascii="Arial" w:eastAsia="Times New Roman" w:hAnsi="Arial" w:cs="Arial"/>
          <w:sz w:val="20"/>
          <w:szCs w:val="20"/>
          <w:lang w:eastAsia="es-ES"/>
        </w:rPr>
        <w:t xml:space="preserve">res o pluricelulares eucariotas, poseen una reproducción por esporas. </w:t>
      </w:r>
      <w:r w:rsidR="006C5D52" w:rsidRPr="006C5D52">
        <w:rPr>
          <w:rFonts w:ascii="Arial" w:eastAsia="Times New Roman" w:hAnsi="Arial" w:cs="Arial"/>
          <w:sz w:val="20"/>
          <w:szCs w:val="20"/>
          <w:lang w:eastAsia="es-ES"/>
        </w:rPr>
        <w:t xml:space="preserve">Los hongos son un grupo de organismos que incluye </w:t>
      </w:r>
      <w:r w:rsidR="00910E8A">
        <w:rPr>
          <w:rFonts w:ascii="Arial" w:eastAsia="Times New Roman" w:hAnsi="Arial" w:cs="Arial"/>
          <w:sz w:val="20"/>
          <w:szCs w:val="20"/>
          <w:lang w:eastAsia="es-ES"/>
        </w:rPr>
        <w:t xml:space="preserve">a los mohos, </w:t>
      </w:r>
      <w:r w:rsidR="006C5D52" w:rsidRPr="006C5D52">
        <w:rPr>
          <w:rFonts w:ascii="Arial" w:eastAsia="Times New Roman" w:hAnsi="Arial" w:cs="Arial"/>
          <w:sz w:val="20"/>
          <w:szCs w:val="20"/>
          <w:lang w:eastAsia="es-ES"/>
        </w:rPr>
        <w:t>setas y levaduras. Durante muchos años, se creía que eran plantas. Actualmente se sabe que los hongos son diferentes de las plantas por varias razones</w:t>
      </w:r>
      <w:r w:rsidR="006C5D52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6C5D52" w:rsidRPr="006C5D52" w:rsidRDefault="00910E8A" w:rsidP="006C5D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No tienen raí</w:t>
      </w:r>
      <w:r w:rsidR="006C5D52" w:rsidRPr="006C5D52">
        <w:rPr>
          <w:rFonts w:ascii="Arial" w:eastAsia="Times New Roman" w:hAnsi="Arial" w:cs="Arial"/>
          <w:sz w:val="20"/>
          <w:szCs w:val="20"/>
          <w:lang w:eastAsia="es-ES"/>
        </w:rPr>
        <w:t>ces ni hojas.</w:t>
      </w:r>
    </w:p>
    <w:p w:rsidR="006C5D52" w:rsidRPr="006C5D52" w:rsidRDefault="00910E8A" w:rsidP="006C5D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</w:t>
      </w:r>
      <w:r w:rsidR="006C5D52" w:rsidRPr="006C5D52">
        <w:rPr>
          <w:rFonts w:ascii="Arial" w:eastAsia="Times New Roman" w:hAnsi="Arial" w:cs="Arial"/>
          <w:sz w:val="20"/>
          <w:szCs w:val="20"/>
          <w:lang w:eastAsia="es-ES"/>
        </w:rPr>
        <w:t>No tiene clorofila y no pueden fabricar su propio alimento mediante la fotosíntesis. Son heterótrofos.</w:t>
      </w:r>
    </w:p>
    <w:p w:rsidR="00C703F1" w:rsidRDefault="00910E8A" w:rsidP="006C5D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Se reproducen por esporas (</w:t>
      </w:r>
      <w:r w:rsidR="006C5D52" w:rsidRPr="006C5D52">
        <w:rPr>
          <w:rFonts w:ascii="Arial" w:eastAsia="Times New Roman" w:hAnsi="Arial" w:cs="Arial"/>
          <w:sz w:val="20"/>
          <w:szCs w:val="20"/>
          <w:lang w:eastAsia="es-ES"/>
        </w:rPr>
        <w:t>son como pequeñas semillas).</w:t>
      </w:r>
    </w:p>
    <w:p w:rsidR="005B0E40" w:rsidRPr="006C5D52" w:rsidRDefault="005B0E40" w:rsidP="006C5D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703F1" w:rsidRDefault="00C703F1" w:rsidP="00C703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703F1" w:rsidRPr="00C703F1" w:rsidRDefault="00C703F1" w:rsidP="00C703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C703F1" w:rsidRDefault="005A4405" w:rsidP="005B0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MX" w:eastAsia="es-MX"/>
        </w:rPr>
        <w:pict>
          <v:shape id="_x0000_s1601" type="#_x0000_t156" style="position:absolute;left:0;text-align:left;margin-left:3.3pt;margin-top:8.7pt;width:253.25pt;height:22.25pt;z-index:251661312" fillcolor="black" stroked="f">
            <v:fill color2="#099"/>
            <v:shadow on="t" color="silver" opacity="52429f" offset="3pt,3pt"/>
            <v:textpath style="font-family:&quot;Times New Roman&quot;;v-text-kern:t" trim="t" fitpath="t" xscale="f" string="PRÁCTICA A DESARROLLAR"/>
          </v:shape>
        </w:pict>
      </w:r>
      <w:r w:rsidR="00CE5318">
        <w:rPr>
          <w:rFonts w:ascii="Arial" w:eastAsia="Times New Roman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3292475" cy="384175"/>
                <wp:effectExtent l="20955" t="148590" r="20320" b="153035"/>
                <wp:wrapNone/>
                <wp:docPr id="7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841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5" o:spid="_x0000_s1026" type="#_x0000_t64" style="position:absolute;margin-left:.15pt;margin-top:8.7pt;width:259.25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" strokeweight="3pt">
                <v:stroke linestyle="thinThin"/>
              </v:shape>
            </w:pict>
          </mc:Fallback>
        </mc:AlternateContent>
      </w:r>
    </w:p>
    <w:p w:rsidR="00CF6478" w:rsidRDefault="00CF6478" w:rsidP="003D31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328A1" w:rsidRDefault="004328A1" w:rsidP="003D31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328A1" w:rsidRDefault="004328A1" w:rsidP="003D31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328A1" w:rsidRDefault="004328A1" w:rsidP="003D31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328A1" w:rsidRDefault="00C153C9" w:rsidP="00C153C9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Rellena el siguiente cuadro de doble entrada con la información </w:t>
      </w:r>
      <w:r w:rsidR="009D65D4">
        <w:rPr>
          <w:rFonts w:ascii="Arial" w:hAnsi="Arial" w:cs="Arial"/>
          <w:sz w:val="16"/>
          <w:szCs w:val="16"/>
        </w:rPr>
        <w:t>que se le pide:</w:t>
      </w:r>
    </w:p>
    <w:p w:rsidR="009D65D4" w:rsidRDefault="009D65D4" w:rsidP="009D65D4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55"/>
        <w:gridCol w:w="1277"/>
        <w:gridCol w:w="1403"/>
      </w:tblGrid>
      <w:tr w:rsidR="009D65D4" w:rsidRPr="00EB41C1" w:rsidTr="00EB41C1">
        <w:trPr>
          <w:trHeight w:val="264"/>
        </w:trPr>
        <w:tc>
          <w:tcPr>
            <w:tcW w:w="5211" w:type="dxa"/>
            <w:gridSpan w:val="4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1C1">
              <w:rPr>
                <w:rFonts w:ascii="Arial" w:hAnsi="Arial" w:cs="Arial"/>
                <w:b/>
                <w:sz w:val="16"/>
                <w:szCs w:val="16"/>
              </w:rPr>
              <w:t>Clasificación de los seres vivos</w:t>
            </w:r>
          </w:p>
        </w:tc>
      </w:tr>
      <w:tr w:rsidR="00A33065" w:rsidRPr="00EB41C1" w:rsidTr="00EB41C1">
        <w:trPr>
          <w:trHeight w:val="237"/>
        </w:trPr>
        <w:tc>
          <w:tcPr>
            <w:tcW w:w="1276" w:type="dxa"/>
            <w:shd w:val="clear" w:color="auto" w:fill="auto"/>
            <w:vAlign w:val="center"/>
          </w:tcPr>
          <w:p w:rsidR="009D65D4" w:rsidRPr="00EB41C1" w:rsidRDefault="009D65D4" w:rsidP="00EB41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1C1">
              <w:rPr>
                <w:rFonts w:ascii="Arial" w:hAnsi="Arial" w:cs="Arial"/>
                <w:sz w:val="16"/>
                <w:szCs w:val="16"/>
              </w:rPr>
              <w:t>Reinos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D65D4" w:rsidRPr="00EB41C1" w:rsidRDefault="009D65D4" w:rsidP="00EB41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1C1">
              <w:rPr>
                <w:rFonts w:ascii="Arial" w:hAnsi="Arial" w:cs="Arial"/>
                <w:sz w:val="16"/>
                <w:szCs w:val="16"/>
              </w:rPr>
              <w:t>Mónera</w:t>
            </w:r>
          </w:p>
          <w:p w:rsidR="00A33065" w:rsidRPr="00EB41C1" w:rsidRDefault="00CE5318" w:rsidP="00EB41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color w:val="551A8B"/>
                <w:lang w:val="es-MX" w:eastAsia="es-MX"/>
              </w:rPr>
              <w:drawing>
                <wp:inline distT="0" distB="0" distL="0" distR="0">
                  <wp:extent cx="673100" cy="845185"/>
                  <wp:effectExtent l="0" t="0" r="0" b="0"/>
                  <wp:docPr id="6" name="Imagen 119" descr="Descripción: http://sites.google.com/site/microorganismoszafra/_/rsrc/1232058815838/classification-of-living-beings/bacterias.jpg?height=194&amp;width=20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9" descr="Descripción: http://sites.google.com/site/microorganismoszafra/_/rsrc/1232058815838/classification-of-living-beings/bacterias.jpg?height=194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D65D4" w:rsidRPr="00EB41C1" w:rsidRDefault="00CE5318" w:rsidP="00EB41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123825</wp:posOffset>
                  </wp:positionV>
                  <wp:extent cx="704850" cy="847725"/>
                  <wp:effectExtent l="0" t="0" r="0" b="9525"/>
                  <wp:wrapSquare wrapText="bothSides"/>
                  <wp:docPr id="578" name="Imagen 112" descr="Descripción: http://sites.google.com/site/microorganismoszafra/_/rsrc/1232059995074/classification-of-living-beings/algas3.jpg?height=153&amp;width=22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2" descr="Descripción: http://sites.google.com/site/microorganismoszafra/_/rsrc/1232059995074/classification-of-living-beings/algas3.jpg?height=153&amp;width=227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5D4" w:rsidRPr="00EB41C1">
              <w:rPr>
                <w:rFonts w:ascii="Arial" w:hAnsi="Arial" w:cs="Arial"/>
                <w:sz w:val="16"/>
                <w:szCs w:val="16"/>
              </w:rPr>
              <w:t>Protista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D65D4" w:rsidRPr="00EB41C1" w:rsidRDefault="009D65D4" w:rsidP="00EB41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1C1">
              <w:rPr>
                <w:rFonts w:ascii="Arial" w:hAnsi="Arial" w:cs="Arial"/>
                <w:sz w:val="16"/>
                <w:szCs w:val="16"/>
              </w:rPr>
              <w:t>Fungi</w:t>
            </w:r>
          </w:p>
          <w:p w:rsidR="00A33065" w:rsidRPr="00EB41C1" w:rsidRDefault="00CE5318" w:rsidP="00EB41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551A8B"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793750" cy="905510"/>
                  <wp:effectExtent l="0" t="0" r="6350" b="8890"/>
                  <wp:docPr id="5" name="Imagen 110" descr="Descripción: http://sites.google.com/site/microorganismoszafra/_/rsrc/1232060657558/classification-of-living-beings/setas%20venenosas.jpg?height=120&amp;width=18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0" descr="Descripción: http://sites.google.com/site/microorganismoszafra/_/rsrc/1232060657558/classification-of-living-beings/setas%20venenosas.jpg?height=120&amp;width=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065" w:rsidRPr="00EB41C1" w:rsidTr="00EB41C1">
        <w:trPr>
          <w:trHeight w:val="501"/>
        </w:trPr>
        <w:tc>
          <w:tcPr>
            <w:tcW w:w="1276" w:type="dxa"/>
            <w:shd w:val="clear" w:color="auto" w:fill="auto"/>
            <w:vAlign w:val="center"/>
          </w:tcPr>
          <w:p w:rsidR="009D65D4" w:rsidRPr="00EB41C1" w:rsidRDefault="009D65D4" w:rsidP="00EB41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D65D4" w:rsidRPr="00EB41C1" w:rsidRDefault="009D65D4" w:rsidP="00EB41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1C1">
              <w:rPr>
                <w:rFonts w:ascii="Arial" w:hAnsi="Arial" w:cs="Arial"/>
                <w:sz w:val="16"/>
                <w:szCs w:val="16"/>
              </w:rPr>
              <w:t>Según la cantidad de Célula</w:t>
            </w:r>
          </w:p>
        </w:tc>
        <w:tc>
          <w:tcPr>
            <w:tcW w:w="1255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065" w:rsidRPr="00EB41C1" w:rsidTr="00EB41C1">
        <w:trPr>
          <w:trHeight w:val="769"/>
        </w:trPr>
        <w:tc>
          <w:tcPr>
            <w:tcW w:w="1276" w:type="dxa"/>
            <w:shd w:val="clear" w:color="auto" w:fill="auto"/>
            <w:vAlign w:val="center"/>
          </w:tcPr>
          <w:p w:rsidR="009D65D4" w:rsidRPr="00EB41C1" w:rsidRDefault="009D65D4" w:rsidP="00EB41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D65D4" w:rsidRPr="00EB41C1" w:rsidRDefault="009D65D4" w:rsidP="00EB41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1C1">
              <w:rPr>
                <w:rFonts w:ascii="Arial" w:hAnsi="Arial" w:cs="Arial"/>
                <w:sz w:val="16"/>
                <w:szCs w:val="16"/>
              </w:rPr>
              <w:t>Tipo  de Nutrición</w:t>
            </w:r>
          </w:p>
        </w:tc>
        <w:tc>
          <w:tcPr>
            <w:tcW w:w="1255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D4" w:rsidRPr="00EB41C1" w:rsidTr="00EB41C1">
        <w:trPr>
          <w:trHeight w:val="769"/>
        </w:trPr>
        <w:tc>
          <w:tcPr>
            <w:tcW w:w="1276" w:type="dxa"/>
            <w:shd w:val="clear" w:color="auto" w:fill="auto"/>
            <w:vAlign w:val="center"/>
          </w:tcPr>
          <w:p w:rsidR="009D65D4" w:rsidRPr="00EB41C1" w:rsidRDefault="00A33065" w:rsidP="00EB41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1C1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9D65D4" w:rsidRPr="00EB41C1">
              <w:rPr>
                <w:rFonts w:ascii="Arial" w:hAnsi="Arial" w:cs="Arial"/>
                <w:sz w:val="16"/>
                <w:szCs w:val="16"/>
              </w:rPr>
              <w:t>Reproducción</w:t>
            </w:r>
          </w:p>
        </w:tc>
        <w:tc>
          <w:tcPr>
            <w:tcW w:w="1255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D4" w:rsidRPr="00EB41C1" w:rsidTr="00EB41C1">
        <w:trPr>
          <w:trHeight w:val="769"/>
        </w:trPr>
        <w:tc>
          <w:tcPr>
            <w:tcW w:w="1276" w:type="dxa"/>
            <w:shd w:val="clear" w:color="auto" w:fill="auto"/>
            <w:vAlign w:val="center"/>
          </w:tcPr>
          <w:p w:rsidR="009D65D4" w:rsidRPr="00EB41C1" w:rsidRDefault="009D65D4" w:rsidP="00EB41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1C1">
              <w:rPr>
                <w:rFonts w:ascii="Arial" w:hAnsi="Arial" w:cs="Arial"/>
                <w:sz w:val="16"/>
                <w:szCs w:val="16"/>
              </w:rPr>
              <w:t>Tipo de Célula</w:t>
            </w:r>
          </w:p>
        </w:tc>
        <w:tc>
          <w:tcPr>
            <w:tcW w:w="1255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</w:tcPr>
          <w:p w:rsidR="009D65D4" w:rsidRPr="00EB41C1" w:rsidRDefault="009D65D4" w:rsidP="00EB41C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65D4" w:rsidRDefault="009D65D4" w:rsidP="009D65D4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A33065" w:rsidRDefault="005A4405" w:rsidP="00E32BC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Marca la respuesta correcta en</w:t>
      </w:r>
      <w:r w:rsidR="00E32BC5">
        <w:rPr>
          <w:rFonts w:ascii="Arial" w:hAnsi="Arial" w:cs="Arial"/>
          <w:sz w:val="16"/>
          <w:szCs w:val="16"/>
        </w:rPr>
        <w:t xml:space="preserve"> las siguientes preposiciones:</w:t>
      </w:r>
    </w:p>
    <w:p w:rsidR="00E32BC5" w:rsidRDefault="001A73D2" w:rsidP="00E32BC5">
      <w:pPr>
        <w:numPr>
          <w:ilvl w:val="0"/>
          <w:numId w:val="30"/>
        </w:numPr>
        <w:spacing w:after="0" w:line="240" w:lineRule="auto"/>
        <w:ind w:left="851" w:hanging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</w:t>
      </w:r>
      <w:r w:rsidR="00E32BC5">
        <w:rPr>
          <w:rFonts w:ascii="Arial" w:hAnsi="Arial" w:cs="Arial"/>
          <w:sz w:val="16"/>
          <w:szCs w:val="16"/>
        </w:rPr>
        <w:t>Qué es el reino Monera y en que se divide:</w:t>
      </w:r>
    </w:p>
    <w:p w:rsidR="00E32BC5" w:rsidRDefault="00E32BC5" w:rsidP="00E32BC5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Pueden ser autótrofas o heterótrofas</w:t>
      </w:r>
    </w:p>
    <w:p w:rsidR="00E32BC5" w:rsidRDefault="00E32BC5" w:rsidP="00E32BC5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Son seres unicelulares procariotas con el ADN por toda la célula (no tienen núcleo). El reino Monera se divide en bacterias y cianobacterias</w:t>
      </w:r>
    </w:p>
    <w:p w:rsidR="00E32BC5" w:rsidRPr="00E32BC5" w:rsidRDefault="00E32BC5" w:rsidP="00E32BC5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Son los organismos con las células más sencillas.</w:t>
      </w:r>
    </w:p>
    <w:p w:rsidR="00A33065" w:rsidRDefault="00E32BC5" w:rsidP="00E32BC5">
      <w:pPr>
        <w:numPr>
          <w:ilvl w:val="0"/>
          <w:numId w:val="30"/>
        </w:numPr>
        <w:spacing w:after="0" w:line="240" w:lineRule="auto"/>
        <w:ind w:left="993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¿Qué es una especie?</w:t>
      </w:r>
    </w:p>
    <w:p w:rsidR="00E32BC5" w:rsidRDefault="00E32BC5" w:rsidP="00E32BC5">
      <w:pPr>
        <w:numPr>
          <w:ilvl w:val="0"/>
          <w:numId w:val="34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Plantas, Algas, Bacterias</w:t>
      </w:r>
    </w:p>
    <w:p w:rsidR="00E32BC5" w:rsidRDefault="00E32BC5" w:rsidP="00E32BC5">
      <w:pPr>
        <w:numPr>
          <w:ilvl w:val="0"/>
          <w:numId w:val="34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Necesitan alimentos procedentes de otros seres</w:t>
      </w:r>
    </w:p>
    <w:p w:rsidR="00E32BC5" w:rsidRDefault="00E32BC5" w:rsidP="00E32BC5">
      <w:pPr>
        <w:numPr>
          <w:ilvl w:val="0"/>
          <w:numId w:val="34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un grupo de seres vivos que son físicamente similares  y que pueden reproducirse entre sí, produciendo hijos fértiles.</w:t>
      </w:r>
    </w:p>
    <w:p w:rsidR="00E32BC5" w:rsidRDefault="00E32BC5" w:rsidP="001A73D2">
      <w:pPr>
        <w:numPr>
          <w:ilvl w:val="0"/>
          <w:numId w:val="30"/>
        </w:numPr>
        <w:spacing w:after="0" w:line="240" w:lineRule="auto"/>
        <w:ind w:left="993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¿Cuáles son los tipos de Nutrición?</w:t>
      </w:r>
    </w:p>
    <w:p w:rsidR="00E32BC5" w:rsidRDefault="00E32BC5" w:rsidP="001A73D2">
      <w:pPr>
        <w:numPr>
          <w:ilvl w:val="0"/>
          <w:numId w:val="35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Autótrofa- Heterótrofa</w:t>
      </w:r>
    </w:p>
    <w:p w:rsidR="00E32BC5" w:rsidRDefault="001A73D2" w:rsidP="001A73D2">
      <w:pPr>
        <w:numPr>
          <w:ilvl w:val="0"/>
          <w:numId w:val="35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Filtradores- nematodos</w:t>
      </w:r>
    </w:p>
    <w:p w:rsidR="001A73D2" w:rsidRDefault="001A73D2" w:rsidP="001A73D2">
      <w:pPr>
        <w:numPr>
          <w:ilvl w:val="0"/>
          <w:numId w:val="35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Herbívoros- Omnívoros</w:t>
      </w:r>
    </w:p>
    <w:p w:rsidR="001A73D2" w:rsidRDefault="001A73D2" w:rsidP="001A73D2">
      <w:pPr>
        <w:numPr>
          <w:ilvl w:val="0"/>
          <w:numId w:val="30"/>
        </w:numPr>
        <w:spacing w:after="0" w:line="240" w:lineRule="auto"/>
        <w:ind w:left="993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¿Cuántos reinos de los Seres Vivos hay y quien lo propuso?</w:t>
      </w:r>
    </w:p>
    <w:p w:rsidR="001A73D2" w:rsidRDefault="001A73D2" w:rsidP="001A73D2">
      <w:pPr>
        <w:numPr>
          <w:ilvl w:val="0"/>
          <w:numId w:val="36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– Isaac Newton</w:t>
      </w:r>
    </w:p>
    <w:p w:rsidR="001A73D2" w:rsidRDefault="001A73D2" w:rsidP="001A73D2">
      <w:pPr>
        <w:numPr>
          <w:ilvl w:val="0"/>
          <w:numId w:val="36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5 - Robert Whitaker</w:t>
      </w:r>
    </w:p>
    <w:p w:rsidR="001A73D2" w:rsidRDefault="001A73D2" w:rsidP="001A73D2">
      <w:pPr>
        <w:numPr>
          <w:ilvl w:val="0"/>
          <w:numId w:val="36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– Albert Einstein</w:t>
      </w:r>
    </w:p>
    <w:p w:rsidR="001A73D2" w:rsidRDefault="001A73D2" w:rsidP="006F6C0B">
      <w:pPr>
        <w:numPr>
          <w:ilvl w:val="0"/>
          <w:numId w:val="36"/>
        </w:num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– Aristóteles</w:t>
      </w:r>
    </w:p>
    <w:p w:rsidR="005A4405" w:rsidRDefault="00CE5318" w:rsidP="005A4405">
      <w:pPr>
        <w:numPr>
          <w:ilvl w:val="0"/>
          <w:numId w:val="30"/>
        </w:numPr>
        <w:spacing w:after="0" w:line="240" w:lineRule="auto"/>
        <w:ind w:left="993" w:hanging="142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244475</wp:posOffset>
            </wp:positionV>
            <wp:extent cx="10858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221" y="21340"/>
                <wp:lineTo x="21221" y="0"/>
                <wp:lineTo x="0" y="0"/>
              </wp:wrapPolygon>
            </wp:wrapTight>
            <wp:docPr id="581" name="Imagen 107" descr="Descripción: http://sites.google.com/site/microorganismoszafra/_/rsrc/1232061062537/classification-of-living-beings/niscalo.jpg?height=129&amp;width=15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7" descr="Descripción: http://sites.google.com/site/microorganismoszafra/_/rsrc/1232061062537/classification-of-living-beings/niscalo.jpg?height=129&amp;width=15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405">
        <w:rPr>
          <w:rFonts w:ascii="Arial" w:hAnsi="Arial" w:cs="Arial"/>
          <w:sz w:val="16"/>
          <w:szCs w:val="16"/>
        </w:rPr>
        <w:t>Después de analizar la siguiente imagen podemos decir que son:</w:t>
      </w:r>
    </w:p>
    <w:p w:rsidR="005A4405" w:rsidRDefault="00CE5318" w:rsidP="005A4405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Esponjas, gusanos</w:t>
      </w:r>
    </w:p>
    <w:p w:rsidR="00CE5318" w:rsidRDefault="00CE5318" w:rsidP="005A4405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Hongos, levaduras</w:t>
      </w:r>
    </w:p>
    <w:p w:rsidR="00CE5318" w:rsidRDefault="00CE5318" w:rsidP="005A4405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Bacterias, cianobacterias</w:t>
      </w:r>
    </w:p>
    <w:p w:rsidR="00CE5318" w:rsidRDefault="00CE5318" w:rsidP="005A4405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Algas, protozoos</w:t>
      </w:r>
    </w:p>
    <w:p w:rsidR="00CE5318" w:rsidRDefault="00CE5318" w:rsidP="00CE5318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E5318" w:rsidRDefault="00CE5318" w:rsidP="00CE5318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E5318" w:rsidRDefault="00CE5318" w:rsidP="00CE5318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E5318" w:rsidRDefault="00CE5318" w:rsidP="00CE5318">
      <w:pPr>
        <w:numPr>
          <w:ilvl w:val="0"/>
          <w:numId w:val="38"/>
        </w:numPr>
        <w:spacing w:after="0" w:line="240" w:lineRule="auto"/>
        <w:ind w:left="993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¿Cuantas especies ves en la imagen? </w:t>
      </w:r>
    </w:p>
    <w:p w:rsidR="00CE5318" w:rsidRDefault="00CE5318" w:rsidP="00CE5318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24765</wp:posOffset>
            </wp:positionV>
            <wp:extent cx="860425" cy="618490"/>
            <wp:effectExtent l="0" t="0" r="0" b="0"/>
            <wp:wrapTight wrapText="bothSides">
              <wp:wrapPolygon edited="0">
                <wp:start x="0" y="0"/>
                <wp:lineTo x="0" y="20624"/>
                <wp:lineTo x="21042" y="20624"/>
                <wp:lineTo x="21042" y="0"/>
                <wp:lineTo x="0" y="0"/>
              </wp:wrapPolygon>
            </wp:wrapTight>
            <wp:docPr id="585" name="Imagen 82" descr="Descripción: http://sites.google.com/site/microorganismoszafra/_/rsrc/1232063912963/classification-of-living-beings/rana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 descr="Descripción: http://sites.google.com/site/microorganismoszafra/_/rsrc/1232063912963/classification-of-living-beings/rana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>2</w:t>
      </w:r>
    </w:p>
    <w:p w:rsidR="00CE5318" w:rsidRDefault="00CE5318" w:rsidP="00CE5318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bookmarkStart w:id="0" w:name="_GoBack"/>
      <w:bookmarkEnd w:id="0"/>
    </w:p>
    <w:p w:rsidR="00CE5318" w:rsidRDefault="00CE5318" w:rsidP="00CE5318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</w:p>
    <w:p w:rsidR="00CE5318" w:rsidRPr="005A4405" w:rsidRDefault="00CE5318" w:rsidP="00CE5318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</w:p>
    <w:sectPr w:rsidR="00CE5318" w:rsidRPr="005A4405" w:rsidSect="005A4405">
      <w:headerReference w:type="default" r:id="rId25"/>
      <w:footerReference w:type="default" r:id="rId26"/>
      <w:type w:val="continuous"/>
      <w:pgSz w:w="11906" w:h="16838"/>
      <w:pgMar w:top="1022" w:right="424" w:bottom="142" w:left="567" w:header="142" w:footer="0" w:gutter="0"/>
      <w:cols w:num="2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C1" w:rsidRDefault="00EB41C1" w:rsidP="007A6FF9">
      <w:pPr>
        <w:spacing w:after="0" w:line="240" w:lineRule="auto"/>
      </w:pPr>
      <w:r>
        <w:separator/>
      </w:r>
    </w:p>
  </w:endnote>
  <w:endnote w:type="continuationSeparator" w:id="0">
    <w:p w:rsidR="00EB41C1" w:rsidRDefault="00EB41C1" w:rsidP="007A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6E" w:rsidRPr="00557FA1" w:rsidRDefault="0010496E" w:rsidP="007A6FF9">
    <w:pPr>
      <w:pStyle w:val="Piedepgina"/>
      <w:spacing w:after="0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C1" w:rsidRDefault="00EB41C1" w:rsidP="007A6FF9">
      <w:pPr>
        <w:spacing w:after="0" w:line="240" w:lineRule="auto"/>
      </w:pPr>
      <w:r>
        <w:separator/>
      </w:r>
    </w:p>
  </w:footnote>
  <w:footnote w:type="continuationSeparator" w:id="0">
    <w:p w:rsidR="00EB41C1" w:rsidRDefault="00EB41C1" w:rsidP="007A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6E" w:rsidRPr="009D284F" w:rsidRDefault="00CE5318" w:rsidP="00557FA1">
    <w:pPr>
      <w:spacing w:after="0" w:line="240" w:lineRule="auto"/>
      <w:jc w:val="center"/>
      <w:rPr>
        <w:rFonts w:ascii="Biondi" w:hAnsi="Biondi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6111240</wp:posOffset>
          </wp:positionH>
          <wp:positionV relativeFrom="paragraph">
            <wp:posOffset>-13335</wp:posOffset>
          </wp:positionV>
          <wp:extent cx="750570" cy="612140"/>
          <wp:effectExtent l="0" t="0" r="0" b="0"/>
          <wp:wrapTight wrapText="bothSides">
            <wp:wrapPolygon edited="0">
              <wp:start x="0" y="0"/>
              <wp:lineTo x="0" y="20838"/>
              <wp:lineTo x="20832" y="20838"/>
              <wp:lineTo x="20832" y="0"/>
              <wp:lineTo x="0" y="0"/>
            </wp:wrapPolygon>
          </wp:wrapTight>
          <wp:docPr id="9" name="Imagen 8" descr="Descripción: G:\maritegu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G:\maritegu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74295</wp:posOffset>
              </wp:positionH>
              <wp:positionV relativeFrom="paragraph">
                <wp:posOffset>-1270</wp:posOffset>
              </wp:positionV>
              <wp:extent cx="869950" cy="5295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9950" cy="529590"/>
                        <a:chOff x="1228" y="1238"/>
                        <a:chExt cx="1260" cy="1080"/>
                      </a:xfrm>
                    </wpg:grpSpPr>
                    <pic:pic xmlns:pic="http://schemas.openxmlformats.org/drawingml/2006/picture">
                      <pic:nvPicPr>
                        <pic:cNvPr id="2" name="Picture 2" descr="waya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75" b="10750"/>
                        <a:stretch>
                          <a:fillRect/>
                        </a:stretch>
                      </pic:blipFill>
                      <pic:spPr bwMode="auto">
                        <a:xfrm>
                          <a:off x="1261" y="1238"/>
                          <a:ext cx="1194" cy="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476F6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223" y="2202"/>
                          <a:ext cx="265" cy="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228" y="2189"/>
                          <a:ext cx="265" cy="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.85pt;margin-top:-.1pt;width:68.5pt;height:41.7pt;z-index:251657216" coordorigin="1228,1238" coordsize="126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ayaa1" style="position:absolute;left:1261;top:1238;width:1194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IyDCAAAA2gAAAA8AAABkcnMvZG93bnJldi54bWxEj0GLwjAUhO/C/ofwFrxpqohKNYq4KB5U&#10;0O1hj4/m2RSbl9JktfrrzcKCx2Hmm2Hmy9ZW4kaNLx0rGPQTEMS50yUXCrLvTW8KwgdkjZVjUvAg&#10;D8vFR2eOqXZ3PtHtHAoRS9inqMCEUKdS+tyQRd93NXH0Lq6xGKJsCqkbvMdyW8lhkoylxZLjgsGa&#10;1oby6/nXKhiOv8q9m2zWe7k9/kxHz+wwMJlS3c92NQMRqA3v8D+905GDvyvxBs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4yMgwgAAANoAAAAPAAAAAAAAAAAAAAAAAJ8C&#10;AABkcnMvZG93bnJldi54bWxQSwUGAAAAAAQABAD3AAAAjgMAAAAA&#10;" strokecolor="#476f6e" strokeweight="2.25pt">
                <v:imagedata r:id="rId3" o:title="wayaa1" cropbottom="7045f" cropright="1622f" grayscale="t"/>
              </v:shape>
              <v:rect id="Rectangle 3" o:spid="_x0000_s1028" style="position:absolute;left:2223;top:2202;width:265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rect id="Rectangle 4" o:spid="_x0000_s1029" style="position:absolute;left:1228;top:2189;width:265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</v:group>
          </w:pict>
        </mc:Fallback>
      </mc:AlternateContent>
    </w:r>
    <w:r w:rsidR="0010496E" w:rsidRPr="009D284F">
      <w:rPr>
        <w:rFonts w:ascii="Biondi" w:hAnsi="Biondi"/>
        <w:b/>
        <w:sz w:val="16"/>
        <w:szCs w:val="16"/>
      </w:rPr>
      <w:t>Universidad Nacional del Centro del Perú</w:t>
    </w:r>
  </w:p>
  <w:p w:rsidR="0010496E" w:rsidRPr="009D284F" w:rsidRDefault="005B0E40" w:rsidP="007E36CD">
    <w:pPr>
      <w:spacing w:after="0" w:line="240" w:lineRule="auto"/>
      <w:jc w:val="center"/>
      <w:rPr>
        <w:rFonts w:ascii="Biondi" w:hAnsi="Biondi"/>
        <w:b/>
        <w:sz w:val="16"/>
        <w:szCs w:val="16"/>
      </w:rPr>
    </w:pPr>
    <w:r>
      <w:rPr>
        <w:rFonts w:ascii="Biondi" w:hAnsi="Biondi"/>
        <w:b/>
        <w:sz w:val="16"/>
        <w:szCs w:val="16"/>
      </w:rPr>
      <w:t>I.E.</w:t>
    </w:r>
    <w:r w:rsidR="0010496E" w:rsidRPr="009D284F">
      <w:rPr>
        <w:rFonts w:ascii="Biondi" w:hAnsi="Biondi"/>
        <w:b/>
        <w:sz w:val="16"/>
        <w:szCs w:val="16"/>
      </w:rPr>
      <w:t xml:space="preserve"> “</w:t>
    </w:r>
    <w:r>
      <w:rPr>
        <w:rFonts w:ascii="Biondi" w:hAnsi="Biondi"/>
        <w:b/>
        <w:sz w:val="16"/>
        <w:szCs w:val="16"/>
      </w:rPr>
      <w:t>José Carlos Mariátegui</w:t>
    </w:r>
    <w:r w:rsidR="0010496E" w:rsidRPr="009D284F">
      <w:rPr>
        <w:rFonts w:ascii="Biondi" w:hAnsi="Biond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122"/>
    <w:multiLevelType w:val="hybridMultilevel"/>
    <w:tmpl w:val="0A4EA422"/>
    <w:lvl w:ilvl="0" w:tplc="2F4E31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71B0"/>
    <w:multiLevelType w:val="hybridMultilevel"/>
    <w:tmpl w:val="6456AD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21DAB"/>
    <w:multiLevelType w:val="hybridMultilevel"/>
    <w:tmpl w:val="D92CFC94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4B19C5"/>
    <w:multiLevelType w:val="hybridMultilevel"/>
    <w:tmpl w:val="7D3A952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5F7C73"/>
    <w:multiLevelType w:val="hybridMultilevel"/>
    <w:tmpl w:val="31CCD194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78620D"/>
    <w:multiLevelType w:val="hybridMultilevel"/>
    <w:tmpl w:val="AB7671E6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4242F5"/>
    <w:multiLevelType w:val="hybridMultilevel"/>
    <w:tmpl w:val="E2766F5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60C75A5"/>
    <w:multiLevelType w:val="hybridMultilevel"/>
    <w:tmpl w:val="64EA0204"/>
    <w:lvl w:ilvl="0" w:tplc="ED6E2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781C34"/>
    <w:multiLevelType w:val="hybridMultilevel"/>
    <w:tmpl w:val="383EF3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577C5A"/>
    <w:multiLevelType w:val="hybridMultilevel"/>
    <w:tmpl w:val="9D30B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83171"/>
    <w:multiLevelType w:val="hybridMultilevel"/>
    <w:tmpl w:val="0308988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DB31CAB"/>
    <w:multiLevelType w:val="hybridMultilevel"/>
    <w:tmpl w:val="2542C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72D02"/>
    <w:multiLevelType w:val="hybridMultilevel"/>
    <w:tmpl w:val="AB08D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030A1"/>
    <w:multiLevelType w:val="hybridMultilevel"/>
    <w:tmpl w:val="C8E0D9E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15F744F"/>
    <w:multiLevelType w:val="hybridMultilevel"/>
    <w:tmpl w:val="AADC432C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1E7513E"/>
    <w:multiLevelType w:val="hybridMultilevel"/>
    <w:tmpl w:val="F6B65BF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C1274F4"/>
    <w:multiLevelType w:val="hybridMultilevel"/>
    <w:tmpl w:val="E774DC46"/>
    <w:lvl w:ilvl="0" w:tplc="EB8AB34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FD41F91"/>
    <w:multiLevelType w:val="hybridMultilevel"/>
    <w:tmpl w:val="7C4290D0"/>
    <w:lvl w:ilvl="0" w:tplc="0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AE639F8"/>
    <w:multiLevelType w:val="hybridMultilevel"/>
    <w:tmpl w:val="4BD498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66157"/>
    <w:multiLevelType w:val="hybridMultilevel"/>
    <w:tmpl w:val="288E2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1FF"/>
    <w:multiLevelType w:val="hybridMultilevel"/>
    <w:tmpl w:val="8ACA0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C1F60"/>
    <w:multiLevelType w:val="hybridMultilevel"/>
    <w:tmpl w:val="975E5ACA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8F929C1"/>
    <w:multiLevelType w:val="hybridMultilevel"/>
    <w:tmpl w:val="2C7041F0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A9E4666"/>
    <w:multiLevelType w:val="hybridMultilevel"/>
    <w:tmpl w:val="FC922014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C824C7C"/>
    <w:multiLevelType w:val="hybridMultilevel"/>
    <w:tmpl w:val="095A13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B70CB"/>
    <w:multiLevelType w:val="hybridMultilevel"/>
    <w:tmpl w:val="E66A01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C4538"/>
    <w:multiLevelType w:val="hybridMultilevel"/>
    <w:tmpl w:val="74520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C6351"/>
    <w:multiLevelType w:val="hybridMultilevel"/>
    <w:tmpl w:val="ED78D68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73343E"/>
    <w:multiLevelType w:val="hybridMultilevel"/>
    <w:tmpl w:val="451001D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08B117B"/>
    <w:multiLevelType w:val="hybridMultilevel"/>
    <w:tmpl w:val="9F52B92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756"/>
        </w:tabs>
        <w:ind w:left="-756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"/>
        </w:tabs>
        <w:ind w:left="-36" w:hanging="360"/>
      </w:pPr>
    </w:lvl>
    <w:lvl w:ilvl="3" w:tplc="0C0A000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C0A0003">
      <w:start w:val="1"/>
      <w:numFmt w:val="decimal"/>
      <w:lvlText w:val="%5."/>
      <w:lvlJc w:val="left"/>
      <w:pPr>
        <w:tabs>
          <w:tab w:val="num" w:pos="1404"/>
        </w:tabs>
        <w:ind w:left="1404" w:hanging="360"/>
      </w:pPr>
    </w:lvl>
    <w:lvl w:ilvl="5" w:tplc="0C0A0005">
      <w:start w:val="1"/>
      <w:numFmt w:val="decimal"/>
      <w:lvlText w:val="%6."/>
      <w:lvlJc w:val="left"/>
      <w:pPr>
        <w:tabs>
          <w:tab w:val="num" w:pos="2124"/>
        </w:tabs>
        <w:ind w:left="2124" w:hanging="360"/>
      </w:pPr>
    </w:lvl>
    <w:lvl w:ilvl="6" w:tplc="0C0A000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C0A0003">
      <w:start w:val="1"/>
      <w:numFmt w:val="decimal"/>
      <w:lvlText w:val="%8."/>
      <w:lvlJc w:val="left"/>
      <w:pPr>
        <w:tabs>
          <w:tab w:val="num" w:pos="3564"/>
        </w:tabs>
        <w:ind w:left="3564" w:hanging="360"/>
      </w:pPr>
    </w:lvl>
    <w:lvl w:ilvl="8" w:tplc="0C0A0005">
      <w:start w:val="1"/>
      <w:numFmt w:val="decimal"/>
      <w:lvlText w:val="%9."/>
      <w:lvlJc w:val="left"/>
      <w:pPr>
        <w:tabs>
          <w:tab w:val="num" w:pos="4284"/>
        </w:tabs>
        <w:ind w:left="4284" w:hanging="360"/>
      </w:pPr>
    </w:lvl>
  </w:abstractNum>
  <w:abstractNum w:abstractNumId="30">
    <w:nsid w:val="61762F05"/>
    <w:multiLevelType w:val="hybridMultilevel"/>
    <w:tmpl w:val="2FEE4B36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1E564CE"/>
    <w:multiLevelType w:val="multilevel"/>
    <w:tmpl w:val="A440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2E332E"/>
    <w:multiLevelType w:val="hybridMultilevel"/>
    <w:tmpl w:val="69D0D1A8"/>
    <w:lvl w:ilvl="0" w:tplc="0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672F405D"/>
    <w:multiLevelType w:val="hybridMultilevel"/>
    <w:tmpl w:val="F7A883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C2CF1"/>
    <w:multiLevelType w:val="hybridMultilevel"/>
    <w:tmpl w:val="BB78723A"/>
    <w:lvl w:ilvl="0" w:tplc="EB8AB3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F0E58"/>
    <w:multiLevelType w:val="hybridMultilevel"/>
    <w:tmpl w:val="E594EA3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1F21938"/>
    <w:multiLevelType w:val="hybridMultilevel"/>
    <w:tmpl w:val="74348F54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E886BFC"/>
    <w:multiLevelType w:val="hybridMultilevel"/>
    <w:tmpl w:val="D584C0DE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3"/>
  </w:num>
  <w:num w:numId="5">
    <w:abstractNumId w:val="13"/>
  </w:num>
  <w:num w:numId="6">
    <w:abstractNumId w:val="30"/>
  </w:num>
  <w:num w:numId="7">
    <w:abstractNumId w:val="16"/>
  </w:num>
  <w:num w:numId="8">
    <w:abstractNumId w:val="5"/>
  </w:num>
  <w:num w:numId="9">
    <w:abstractNumId w:val="37"/>
  </w:num>
  <w:num w:numId="10">
    <w:abstractNumId w:val="34"/>
  </w:num>
  <w:num w:numId="11">
    <w:abstractNumId w:val="20"/>
  </w:num>
  <w:num w:numId="12">
    <w:abstractNumId w:val="23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9"/>
  </w:num>
  <w:num w:numId="16">
    <w:abstractNumId w:val="28"/>
  </w:num>
  <w:num w:numId="17">
    <w:abstractNumId w:val="36"/>
  </w:num>
  <w:num w:numId="18">
    <w:abstractNumId w:val="21"/>
  </w:num>
  <w:num w:numId="19">
    <w:abstractNumId w:val="6"/>
  </w:num>
  <w:num w:numId="20">
    <w:abstractNumId w:val="17"/>
  </w:num>
  <w:num w:numId="21">
    <w:abstractNumId w:val="19"/>
  </w:num>
  <w:num w:numId="22">
    <w:abstractNumId w:val="15"/>
  </w:num>
  <w:num w:numId="23">
    <w:abstractNumId w:val="32"/>
  </w:num>
  <w:num w:numId="24">
    <w:abstractNumId w:val="26"/>
  </w:num>
  <w:num w:numId="25">
    <w:abstractNumId w:val="25"/>
  </w:num>
  <w:num w:numId="26">
    <w:abstractNumId w:val="12"/>
  </w:num>
  <w:num w:numId="27">
    <w:abstractNumId w:val="24"/>
  </w:num>
  <w:num w:numId="28">
    <w:abstractNumId w:val="31"/>
  </w:num>
  <w:num w:numId="29">
    <w:abstractNumId w:val="18"/>
  </w:num>
  <w:num w:numId="30">
    <w:abstractNumId w:val="7"/>
  </w:num>
  <w:num w:numId="31">
    <w:abstractNumId w:val="27"/>
  </w:num>
  <w:num w:numId="32">
    <w:abstractNumId w:val="3"/>
  </w:num>
  <w:num w:numId="33">
    <w:abstractNumId w:val="8"/>
  </w:num>
  <w:num w:numId="34">
    <w:abstractNumId w:val="2"/>
  </w:num>
  <w:num w:numId="35">
    <w:abstractNumId w:val="14"/>
  </w:num>
  <w:num w:numId="36">
    <w:abstractNumId w:val="35"/>
  </w:num>
  <w:num w:numId="37">
    <w:abstractNumId w:val="1"/>
  </w:num>
  <w:num w:numId="38">
    <w:abstractNumId w:val="10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AC"/>
    <w:rsid w:val="00000C0D"/>
    <w:rsid w:val="00005BE1"/>
    <w:rsid w:val="0001124A"/>
    <w:rsid w:val="00012901"/>
    <w:rsid w:val="000320E0"/>
    <w:rsid w:val="00037755"/>
    <w:rsid w:val="00050DEE"/>
    <w:rsid w:val="00057718"/>
    <w:rsid w:val="00063614"/>
    <w:rsid w:val="00072D42"/>
    <w:rsid w:val="000737A0"/>
    <w:rsid w:val="00077634"/>
    <w:rsid w:val="000846F1"/>
    <w:rsid w:val="000872D8"/>
    <w:rsid w:val="00097673"/>
    <w:rsid w:val="000A2DF9"/>
    <w:rsid w:val="000A552C"/>
    <w:rsid w:val="000C06BE"/>
    <w:rsid w:val="000E05ED"/>
    <w:rsid w:val="000E1124"/>
    <w:rsid w:val="000E648B"/>
    <w:rsid w:val="000E67C0"/>
    <w:rsid w:val="000F2A20"/>
    <w:rsid w:val="0010496E"/>
    <w:rsid w:val="0010509D"/>
    <w:rsid w:val="00106C48"/>
    <w:rsid w:val="001075A7"/>
    <w:rsid w:val="00116550"/>
    <w:rsid w:val="00116859"/>
    <w:rsid w:val="00117992"/>
    <w:rsid w:val="00126C40"/>
    <w:rsid w:val="00145CEA"/>
    <w:rsid w:val="00146602"/>
    <w:rsid w:val="001603B6"/>
    <w:rsid w:val="00165344"/>
    <w:rsid w:val="001804AB"/>
    <w:rsid w:val="00190AA3"/>
    <w:rsid w:val="001A5723"/>
    <w:rsid w:val="001A7098"/>
    <w:rsid w:val="001A73D2"/>
    <w:rsid w:val="001B0017"/>
    <w:rsid w:val="001B296B"/>
    <w:rsid w:val="001B4F86"/>
    <w:rsid w:val="001C433C"/>
    <w:rsid w:val="001E3AEA"/>
    <w:rsid w:val="001F69A4"/>
    <w:rsid w:val="0023707B"/>
    <w:rsid w:val="002436E6"/>
    <w:rsid w:val="00245E8A"/>
    <w:rsid w:val="0025640E"/>
    <w:rsid w:val="00257331"/>
    <w:rsid w:val="00273500"/>
    <w:rsid w:val="00280B41"/>
    <w:rsid w:val="00280D1C"/>
    <w:rsid w:val="0028523A"/>
    <w:rsid w:val="00286279"/>
    <w:rsid w:val="00294CA9"/>
    <w:rsid w:val="002A40A9"/>
    <w:rsid w:val="002A7397"/>
    <w:rsid w:val="002C6AF3"/>
    <w:rsid w:val="002D5B86"/>
    <w:rsid w:val="002E3D81"/>
    <w:rsid w:val="002F4307"/>
    <w:rsid w:val="00314011"/>
    <w:rsid w:val="00314C3C"/>
    <w:rsid w:val="00330759"/>
    <w:rsid w:val="0034019A"/>
    <w:rsid w:val="00344630"/>
    <w:rsid w:val="0035023A"/>
    <w:rsid w:val="0035194E"/>
    <w:rsid w:val="00364F89"/>
    <w:rsid w:val="0037229B"/>
    <w:rsid w:val="003827FB"/>
    <w:rsid w:val="003950DF"/>
    <w:rsid w:val="00397331"/>
    <w:rsid w:val="003A0ED6"/>
    <w:rsid w:val="003C6506"/>
    <w:rsid w:val="003C6673"/>
    <w:rsid w:val="003D1E42"/>
    <w:rsid w:val="003D3185"/>
    <w:rsid w:val="003D636C"/>
    <w:rsid w:val="003E25D5"/>
    <w:rsid w:val="004074C3"/>
    <w:rsid w:val="00411CA1"/>
    <w:rsid w:val="00413222"/>
    <w:rsid w:val="004144E5"/>
    <w:rsid w:val="0041764E"/>
    <w:rsid w:val="004262C1"/>
    <w:rsid w:val="004328A1"/>
    <w:rsid w:val="004334BE"/>
    <w:rsid w:val="00437897"/>
    <w:rsid w:val="00443BDD"/>
    <w:rsid w:val="00446584"/>
    <w:rsid w:val="00450992"/>
    <w:rsid w:val="00454EAA"/>
    <w:rsid w:val="00455EC7"/>
    <w:rsid w:val="00460AEE"/>
    <w:rsid w:val="00470E38"/>
    <w:rsid w:val="004803A3"/>
    <w:rsid w:val="0048457B"/>
    <w:rsid w:val="004869BB"/>
    <w:rsid w:val="004E4CDB"/>
    <w:rsid w:val="004F030B"/>
    <w:rsid w:val="004F1B6E"/>
    <w:rsid w:val="004F4579"/>
    <w:rsid w:val="004F64F8"/>
    <w:rsid w:val="005041A8"/>
    <w:rsid w:val="00515C61"/>
    <w:rsid w:val="00522283"/>
    <w:rsid w:val="00531EC7"/>
    <w:rsid w:val="0053375A"/>
    <w:rsid w:val="00541C3F"/>
    <w:rsid w:val="005438B7"/>
    <w:rsid w:val="00557FA1"/>
    <w:rsid w:val="00560DF9"/>
    <w:rsid w:val="00567F68"/>
    <w:rsid w:val="00571090"/>
    <w:rsid w:val="00571E3E"/>
    <w:rsid w:val="005939F6"/>
    <w:rsid w:val="005A4405"/>
    <w:rsid w:val="005A6F2D"/>
    <w:rsid w:val="005A7799"/>
    <w:rsid w:val="005A7C26"/>
    <w:rsid w:val="005B0E40"/>
    <w:rsid w:val="005B75B1"/>
    <w:rsid w:val="005C079F"/>
    <w:rsid w:val="005C312C"/>
    <w:rsid w:val="005C316F"/>
    <w:rsid w:val="005C5917"/>
    <w:rsid w:val="005D7D31"/>
    <w:rsid w:val="005E137C"/>
    <w:rsid w:val="005E42B3"/>
    <w:rsid w:val="005F0A17"/>
    <w:rsid w:val="005F6EDD"/>
    <w:rsid w:val="00614B65"/>
    <w:rsid w:val="0062068E"/>
    <w:rsid w:val="00651073"/>
    <w:rsid w:val="006557A5"/>
    <w:rsid w:val="00656992"/>
    <w:rsid w:val="00657B23"/>
    <w:rsid w:val="006611BD"/>
    <w:rsid w:val="006615A7"/>
    <w:rsid w:val="006738CB"/>
    <w:rsid w:val="00674022"/>
    <w:rsid w:val="0067492D"/>
    <w:rsid w:val="00693CFA"/>
    <w:rsid w:val="006940D6"/>
    <w:rsid w:val="006951ED"/>
    <w:rsid w:val="00696695"/>
    <w:rsid w:val="00697E97"/>
    <w:rsid w:val="006B202C"/>
    <w:rsid w:val="006B3FC1"/>
    <w:rsid w:val="006B580A"/>
    <w:rsid w:val="006B7801"/>
    <w:rsid w:val="006C2515"/>
    <w:rsid w:val="006C5D52"/>
    <w:rsid w:val="006C6B8F"/>
    <w:rsid w:val="006D23EA"/>
    <w:rsid w:val="006D54AF"/>
    <w:rsid w:val="006D66D2"/>
    <w:rsid w:val="006F6C0B"/>
    <w:rsid w:val="007072C2"/>
    <w:rsid w:val="0071270C"/>
    <w:rsid w:val="00722967"/>
    <w:rsid w:val="00724EF5"/>
    <w:rsid w:val="00734F72"/>
    <w:rsid w:val="007373BE"/>
    <w:rsid w:val="00745A40"/>
    <w:rsid w:val="007535FB"/>
    <w:rsid w:val="007627EC"/>
    <w:rsid w:val="00763D36"/>
    <w:rsid w:val="00770FE0"/>
    <w:rsid w:val="007837CF"/>
    <w:rsid w:val="00791D0F"/>
    <w:rsid w:val="007A6116"/>
    <w:rsid w:val="007A6FF9"/>
    <w:rsid w:val="007B1D21"/>
    <w:rsid w:val="007B29D2"/>
    <w:rsid w:val="007C02E7"/>
    <w:rsid w:val="007D0E52"/>
    <w:rsid w:val="007D29FB"/>
    <w:rsid w:val="007D5331"/>
    <w:rsid w:val="007D5D49"/>
    <w:rsid w:val="007E178F"/>
    <w:rsid w:val="007E36CD"/>
    <w:rsid w:val="007F1FEA"/>
    <w:rsid w:val="00800733"/>
    <w:rsid w:val="00801825"/>
    <w:rsid w:val="008023A2"/>
    <w:rsid w:val="00803912"/>
    <w:rsid w:val="00816BBB"/>
    <w:rsid w:val="00840A79"/>
    <w:rsid w:val="0085175E"/>
    <w:rsid w:val="00857A7C"/>
    <w:rsid w:val="008649D9"/>
    <w:rsid w:val="00870D53"/>
    <w:rsid w:val="008813DA"/>
    <w:rsid w:val="008A2C22"/>
    <w:rsid w:val="008B6B30"/>
    <w:rsid w:val="008C2C98"/>
    <w:rsid w:val="008D5428"/>
    <w:rsid w:val="008D561A"/>
    <w:rsid w:val="008F6920"/>
    <w:rsid w:val="0090379E"/>
    <w:rsid w:val="00910E8A"/>
    <w:rsid w:val="009123BE"/>
    <w:rsid w:val="0091254A"/>
    <w:rsid w:val="0093293A"/>
    <w:rsid w:val="00934F62"/>
    <w:rsid w:val="00935CAC"/>
    <w:rsid w:val="0095298E"/>
    <w:rsid w:val="00964386"/>
    <w:rsid w:val="009710AA"/>
    <w:rsid w:val="0098704C"/>
    <w:rsid w:val="009A1F52"/>
    <w:rsid w:val="009A4F73"/>
    <w:rsid w:val="009B2171"/>
    <w:rsid w:val="009B6D21"/>
    <w:rsid w:val="009C0566"/>
    <w:rsid w:val="009C0B01"/>
    <w:rsid w:val="009C7D29"/>
    <w:rsid w:val="009D284F"/>
    <w:rsid w:val="009D337D"/>
    <w:rsid w:val="009D65D4"/>
    <w:rsid w:val="009F112C"/>
    <w:rsid w:val="009F1BC3"/>
    <w:rsid w:val="009F56F3"/>
    <w:rsid w:val="009F659E"/>
    <w:rsid w:val="009F6D43"/>
    <w:rsid w:val="00A0258B"/>
    <w:rsid w:val="00A0594A"/>
    <w:rsid w:val="00A10780"/>
    <w:rsid w:val="00A33065"/>
    <w:rsid w:val="00A3423B"/>
    <w:rsid w:val="00A53005"/>
    <w:rsid w:val="00A55911"/>
    <w:rsid w:val="00A72706"/>
    <w:rsid w:val="00A83198"/>
    <w:rsid w:val="00A85454"/>
    <w:rsid w:val="00A86549"/>
    <w:rsid w:val="00A918B2"/>
    <w:rsid w:val="00A93471"/>
    <w:rsid w:val="00AB032A"/>
    <w:rsid w:val="00AB4B1F"/>
    <w:rsid w:val="00AC2AF9"/>
    <w:rsid w:val="00AD45AC"/>
    <w:rsid w:val="00AD7139"/>
    <w:rsid w:val="00AE1C49"/>
    <w:rsid w:val="00AE1D75"/>
    <w:rsid w:val="00AE34F8"/>
    <w:rsid w:val="00AF0C7C"/>
    <w:rsid w:val="00AF50F2"/>
    <w:rsid w:val="00B050C3"/>
    <w:rsid w:val="00B27868"/>
    <w:rsid w:val="00B41B92"/>
    <w:rsid w:val="00B42F07"/>
    <w:rsid w:val="00B523D9"/>
    <w:rsid w:val="00B56436"/>
    <w:rsid w:val="00B7623C"/>
    <w:rsid w:val="00B81344"/>
    <w:rsid w:val="00B90571"/>
    <w:rsid w:val="00B9284E"/>
    <w:rsid w:val="00BA1C14"/>
    <w:rsid w:val="00BC3E14"/>
    <w:rsid w:val="00BC5A51"/>
    <w:rsid w:val="00BC5F96"/>
    <w:rsid w:val="00BD3F46"/>
    <w:rsid w:val="00BD475C"/>
    <w:rsid w:val="00BD6709"/>
    <w:rsid w:val="00BE72BA"/>
    <w:rsid w:val="00C071B7"/>
    <w:rsid w:val="00C12008"/>
    <w:rsid w:val="00C14C59"/>
    <w:rsid w:val="00C153C9"/>
    <w:rsid w:val="00C17092"/>
    <w:rsid w:val="00C17D8B"/>
    <w:rsid w:val="00C42C14"/>
    <w:rsid w:val="00C502C7"/>
    <w:rsid w:val="00C703F1"/>
    <w:rsid w:val="00C808B0"/>
    <w:rsid w:val="00C95567"/>
    <w:rsid w:val="00CA1F16"/>
    <w:rsid w:val="00CA517F"/>
    <w:rsid w:val="00CE11A9"/>
    <w:rsid w:val="00CE5318"/>
    <w:rsid w:val="00CF38A0"/>
    <w:rsid w:val="00CF565C"/>
    <w:rsid w:val="00CF57B2"/>
    <w:rsid w:val="00CF6478"/>
    <w:rsid w:val="00D04F02"/>
    <w:rsid w:val="00D267B6"/>
    <w:rsid w:val="00D311EA"/>
    <w:rsid w:val="00D4226E"/>
    <w:rsid w:val="00D428BB"/>
    <w:rsid w:val="00D6116C"/>
    <w:rsid w:val="00D658B4"/>
    <w:rsid w:val="00D72665"/>
    <w:rsid w:val="00D75BCD"/>
    <w:rsid w:val="00D7699B"/>
    <w:rsid w:val="00D82678"/>
    <w:rsid w:val="00DB0B7D"/>
    <w:rsid w:val="00DE1598"/>
    <w:rsid w:val="00DE1C0D"/>
    <w:rsid w:val="00DE4060"/>
    <w:rsid w:val="00DE63FA"/>
    <w:rsid w:val="00E04D1A"/>
    <w:rsid w:val="00E16DA5"/>
    <w:rsid w:val="00E32BC5"/>
    <w:rsid w:val="00E43AC3"/>
    <w:rsid w:val="00E4555C"/>
    <w:rsid w:val="00E57245"/>
    <w:rsid w:val="00E713C7"/>
    <w:rsid w:val="00E9127E"/>
    <w:rsid w:val="00EA3ADA"/>
    <w:rsid w:val="00EB0560"/>
    <w:rsid w:val="00EB41C1"/>
    <w:rsid w:val="00EB6994"/>
    <w:rsid w:val="00ED11D5"/>
    <w:rsid w:val="00ED16C4"/>
    <w:rsid w:val="00EE1CE2"/>
    <w:rsid w:val="00EE76A2"/>
    <w:rsid w:val="00F25C13"/>
    <w:rsid w:val="00F27CA6"/>
    <w:rsid w:val="00F3491F"/>
    <w:rsid w:val="00F429A3"/>
    <w:rsid w:val="00F44392"/>
    <w:rsid w:val="00F50D39"/>
    <w:rsid w:val="00F5110B"/>
    <w:rsid w:val="00F57CB8"/>
    <w:rsid w:val="00F77F31"/>
    <w:rsid w:val="00FB352E"/>
    <w:rsid w:val="00FC3A3F"/>
    <w:rsid w:val="00FC61D9"/>
    <w:rsid w:val="00FC6597"/>
    <w:rsid w:val="00FD0ED9"/>
    <w:rsid w:val="00FE21CE"/>
    <w:rsid w:val="00FF651E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AC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link w:val="Ttulo2Car"/>
    <w:uiPriority w:val="9"/>
    <w:qFormat/>
    <w:rsid w:val="0053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D45A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AD45AC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AD45AC"/>
    <w:pPr>
      <w:tabs>
        <w:tab w:val="left" w:pos="2552"/>
      </w:tabs>
      <w:spacing w:after="0" w:line="240" w:lineRule="auto"/>
      <w:ind w:left="3261" w:hanging="2977"/>
    </w:pPr>
    <w:rPr>
      <w:rFonts w:ascii="Times New Roman" w:eastAsia="Times New Roman" w:hAnsi="Times New Roman"/>
      <w:b/>
      <w:bCs/>
      <w:sz w:val="32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rsid w:val="00AD45AC"/>
    <w:rPr>
      <w:rFonts w:ascii="Times New Roman" w:eastAsia="Times New Roman" w:hAnsi="Times New Roman" w:cs="Times New Roman"/>
      <w:b/>
      <w:bCs/>
      <w:sz w:val="32"/>
      <w:szCs w:val="20"/>
      <w:lang w:eastAsia="es-ES"/>
    </w:rPr>
  </w:style>
  <w:style w:type="character" w:styleId="Hipervnculo">
    <w:name w:val="Hyperlink"/>
    <w:uiPriority w:val="99"/>
    <w:unhideWhenUsed/>
    <w:rsid w:val="00AD45AC"/>
    <w:rPr>
      <w:color w:val="0000FF"/>
      <w:u w:val="single"/>
    </w:rPr>
  </w:style>
  <w:style w:type="character" w:customStyle="1" w:styleId="howtociteproductname">
    <w:name w:val="howtociteproductname"/>
    <w:basedOn w:val="Fuentedeprrafopredeter"/>
    <w:rsid w:val="00791D0F"/>
  </w:style>
  <w:style w:type="paragraph" w:styleId="NormalWeb">
    <w:name w:val="Normal (Web)"/>
    <w:basedOn w:val="Normal"/>
    <w:uiPriority w:val="99"/>
    <w:unhideWhenUsed/>
    <w:rsid w:val="00791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45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6F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A6F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A6F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A6FF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6FF9"/>
    <w:rPr>
      <w:rFonts w:ascii="Tahoma" w:hAnsi="Tahoma" w:cs="Tahoma"/>
      <w:sz w:val="16"/>
      <w:szCs w:val="16"/>
      <w:lang w:eastAsia="en-US"/>
    </w:rPr>
  </w:style>
  <w:style w:type="paragraph" w:customStyle="1" w:styleId="kids">
    <w:name w:val="kids"/>
    <w:basedOn w:val="Normal"/>
    <w:rsid w:val="00857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ectitle">
    <w:name w:val="sectitle"/>
    <w:basedOn w:val="Normal"/>
    <w:rsid w:val="00857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inlinetitle">
    <w:name w:val="inline_title"/>
    <w:basedOn w:val="Fuentedeprrafopredeter"/>
    <w:rsid w:val="00D311EA"/>
  </w:style>
  <w:style w:type="character" w:customStyle="1" w:styleId="fullsizebtn">
    <w:name w:val="fullsizebtn"/>
    <w:basedOn w:val="Fuentedeprrafopredeter"/>
    <w:rsid w:val="008D561A"/>
  </w:style>
  <w:style w:type="character" w:customStyle="1" w:styleId="artaltbulletedlist">
    <w:name w:val="art_alt_bulleted_list"/>
    <w:basedOn w:val="Fuentedeprrafopredeter"/>
    <w:rsid w:val="000F2A20"/>
  </w:style>
  <w:style w:type="character" w:customStyle="1" w:styleId="Ttulo2Car">
    <w:name w:val="Título 2 Car"/>
    <w:link w:val="Ttulo2"/>
    <w:uiPriority w:val="9"/>
    <w:rsid w:val="00531E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octoggle">
    <w:name w:val="toctoggle"/>
    <w:basedOn w:val="Fuentedeprrafopredeter"/>
    <w:rsid w:val="00531EC7"/>
  </w:style>
  <w:style w:type="character" w:customStyle="1" w:styleId="tocnumber">
    <w:name w:val="tocnumber"/>
    <w:basedOn w:val="Fuentedeprrafopredeter"/>
    <w:rsid w:val="00531EC7"/>
  </w:style>
  <w:style w:type="character" w:customStyle="1" w:styleId="toctext">
    <w:name w:val="toctext"/>
    <w:basedOn w:val="Fuentedeprrafopredeter"/>
    <w:rsid w:val="00531EC7"/>
  </w:style>
  <w:style w:type="character" w:customStyle="1" w:styleId="mw-headline">
    <w:name w:val="mw-headline"/>
    <w:basedOn w:val="Fuentedeprrafopredeter"/>
    <w:rsid w:val="00531EC7"/>
  </w:style>
  <w:style w:type="character" w:customStyle="1" w:styleId="editsection">
    <w:name w:val="editsection"/>
    <w:basedOn w:val="Fuentedeprrafopredeter"/>
    <w:rsid w:val="00531EC7"/>
  </w:style>
  <w:style w:type="paragraph" w:styleId="Prrafodelista">
    <w:name w:val="List Paragraph"/>
    <w:basedOn w:val="Normal"/>
    <w:uiPriority w:val="34"/>
    <w:qFormat/>
    <w:rsid w:val="004F64F8"/>
    <w:pPr>
      <w:ind w:left="708"/>
    </w:pPr>
  </w:style>
  <w:style w:type="table" w:styleId="Sombreadoclaro-nfasis5">
    <w:name w:val="Light Shading Accent 5"/>
    <w:basedOn w:val="Tablanormal"/>
    <w:uiPriority w:val="60"/>
    <w:rsid w:val="00CF565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">
    <w:name w:val="Light List"/>
    <w:basedOn w:val="Tablanormal"/>
    <w:uiPriority w:val="61"/>
    <w:rsid w:val="00CF565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881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AC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link w:val="Ttulo2Car"/>
    <w:uiPriority w:val="9"/>
    <w:qFormat/>
    <w:rsid w:val="0053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D45A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AD45AC"/>
    <w:rPr>
      <w:rFonts w:ascii="Times New Roman" w:eastAsia="Times New Roman" w:hAnsi="Times New Roman" w:cs="Times New Roman"/>
      <w:b/>
      <w:sz w:val="28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AD45AC"/>
    <w:pPr>
      <w:tabs>
        <w:tab w:val="left" w:pos="2552"/>
      </w:tabs>
      <w:spacing w:after="0" w:line="240" w:lineRule="auto"/>
      <w:ind w:left="3261" w:hanging="2977"/>
    </w:pPr>
    <w:rPr>
      <w:rFonts w:ascii="Times New Roman" w:eastAsia="Times New Roman" w:hAnsi="Times New Roman"/>
      <w:b/>
      <w:bCs/>
      <w:sz w:val="32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rsid w:val="00AD45AC"/>
    <w:rPr>
      <w:rFonts w:ascii="Times New Roman" w:eastAsia="Times New Roman" w:hAnsi="Times New Roman" w:cs="Times New Roman"/>
      <w:b/>
      <w:bCs/>
      <w:sz w:val="32"/>
      <w:szCs w:val="20"/>
      <w:lang w:eastAsia="es-ES"/>
    </w:rPr>
  </w:style>
  <w:style w:type="character" w:styleId="Hipervnculo">
    <w:name w:val="Hyperlink"/>
    <w:uiPriority w:val="99"/>
    <w:unhideWhenUsed/>
    <w:rsid w:val="00AD45AC"/>
    <w:rPr>
      <w:color w:val="0000FF"/>
      <w:u w:val="single"/>
    </w:rPr>
  </w:style>
  <w:style w:type="character" w:customStyle="1" w:styleId="howtociteproductname">
    <w:name w:val="howtociteproductname"/>
    <w:basedOn w:val="Fuentedeprrafopredeter"/>
    <w:rsid w:val="00791D0F"/>
  </w:style>
  <w:style w:type="paragraph" w:styleId="NormalWeb">
    <w:name w:val="Normal (Web)"/>
    <w:basedOn w:val="Normal"/>
    <w:uiPriority w:val="99"/>
    <w:unhideWhenUsed/>
    <w:rsid w:val="00791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45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6F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A6F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A6F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A6FF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6FF9"/>
    <w:rPr>
      <w:rFonts w:ascii="Tahoma" w:hAnsi="Tahoma" w:cs="Tahoma"/>
      <w:sz w:val="16"/>
      <w:szCs w:val="16"/>
      <w:lang w:eastAsia="en-US"/>
    </w:rPr>
  </w:style>
  <w:style w:type="paragraph" w:customStyle="1" w:styleId="kids">
    <w:name w:val="kids"/>
    <w:basedOn w:val="Normal"/>
    <w:rsid w:val="00857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ectitle">
    <w:name w:val="sectitle"/>
    <w:basedOn w:val="Normal"/>
    <w:rsid w:val="00857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inlinetitle">
    <w:name w:val="inline_title"/>
    <w:basedOn w:val="Fuentedeprrafopredeter"/>
    <w:rsid w:val="00D311EA"/>
  </w:style>
  <w:style w:type="character" w:customStyle="1" w:styleId="fullsizebtn">
    <w:name w:val="fullsizebtn"/>
    <w:basedOn w:val="Fuentedeprrafopredeter"/>
    <w:rsid w:val="008D561A"/>
  </w:style>
  <w:style w:type="character" w:customStyle="1" w:styleId="artaltbulletedlist">
    <w:name w:val="art_alt_bulleted_list"/>
    <w:basedOn w:val="Fuentedeprrafopredeter"/>
    <w:rsid w:val="000F2A20"/>
  </w:style>
  <w:style w:type="character" w:customStyle="1" w:styleId="Ttulo2Car">
    <w:name w:val="Título 2 Car"/>
    <w:link w:val="Ttulo2"/>
    <w:uiPriority w:val="9"/>
    <w:rsid w:val="00531E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octoggle">
    <w:name w:val="toctoggle"/>
    <w:basedOn w:val="Fuentedeprrafopredeter"/>
    <w:rsid w:val="00531EC7"/>
  </w:style>
  <w:style w:type="character" w:customStyle="1" w:styleId="tocnumber">
    <w:name w:val="tocnumber"/>
    <w:basedOn w:val="Fuentedeprrafopredeter"/>
    <w:rsid w:val="00531EC7"/>
  </w:style>
  <w:style w:type="character" w:customStyle="1" w:styleId="toctext">
    <w:name w:val="toctext"/>
    <w:basedOn w:val="Fuentedeprrafopredeter"/>
    <w:rsid w:val="00531EC7"/>
  </w:style>
  <w:style w:type="character" w:customStyle="1" w:styleId="mw-headline">
    <w:name w:val="mw-headline"/>
    <w:basedOn w:val="Fuentedeprrafopredeter"/>
    <w:rsid w:val="00531EC7"/>
  </w:style>
  <w:style w:type="character" w:customStyle="1" w:styleId="editsection">
    <w:name w:val="editsection"/>
    <w:basedOn w:val="Fuentedeprrafopredeter"/>
    <w:rsid w:val="00531EC7"/>
  </w:style>
  <w:style w:type="paragraph" w:styleId="Prrafodelista">
    <w:name w:val="List Paragraph"/>
    <w:basedOn w:val="Normal"/>
    <w:uiPriority w:val="34"/>
    <w:qFormat/>
    <w:rsid w:val="004F64F8"/>
    <w:pPr>
      <w:ind w:left="708"/>
    </w:pPr>
  </w:style>
  <w:style w:type="table" w:styleId="Sombreadoclaro-nfasis5">
    <w:name w:val="Light Shading Accent 5"/>
    <w:basedOn w:val="Tablanormal"/>
    <w:uiPriority w:val="60"/>
    <w:rsid w:val="00CF565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">
    <w:name w:val="Light List"/>
    <w:basedOn w:val="Tablanormal"/>
    <w:uiPriority w:val="61"/>
    <w:rsid w:val="00CF565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88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8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5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4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4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8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7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2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2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2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2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36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0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9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s.google.com/site/microorganismoszafra/classification-of-living-beings/oso1.jpg?attredirects=0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tes.google.com/site/microorganismoszafra/classification-of-living-beings/niscalo.jpg?attredirects=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sites.google.com/site/microorganismoszafra/classification-of-living-beings/algas3.jpg?attredirects=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microorganismoszafra/classification-of-living-beings/rana.jpg?attredirects=0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https://sites.google.com/site/microorganismoszafra/classification-of-living-beings/bacterias.jpg?attredirects=0" TargetMode="External"/><Relationship Id="rId23" Type="http://schemas.openxmlformats.org/officeDocument/2006/relationships/hyperlink" Target="https://sites.google.com/site/microorganismoszafra/classification-of-living-beings/rana3.jpg?attredirects=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sites.google.com/site/microorganismoszafra/classification-of-living-beings/setas%20venenosas.jpg?attredirects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microorganismoszafra/classification-of-living-beings/cangrejo1.jpg?attredirects=0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054F-07AF-46A3-8861-6706C717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michael villanueva</cp:lastModifiedBy>
  <cp:revision>1</cp:revision>
  <dcterms:created xsi:type="dcterms:W3CDTF">2015-05-11T14:34:00Z</dcterms:created>
  <dcterms:modified xsi:type="dcterms:W3CDTF">2015-07-12T22:28:00Z</dcterms:modified>
</cp:coreProperties>
</file>